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C77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1CE4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21283DB5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484FED">
        <w:rPr>
          <w:sz w:val="22"/>
        </w:rPr>
        <w:t>10</w:t>
      </w:r>
      <w:r>
        <w:rPr>
          <w:sz w:val="22"/>
        </w:rPr>
        <w:t>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F9E489C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 w:rsidR="00484FED">
        <w:rPr>
          <w:sz w:val="22"/>
        </w:rPr>
        <w:t>10</w:t>
      </w:r>
      <w:r>
        <w:rPr>
          <w:sz w:val="22"/>
        </w:rPr>
        <w:t xml:space="preserve">.1 </w:t>
      </w:r>
      <w:r w:rsidR="00C86EE6">
        <w:rPr>
          <w:sz w:val="22"/>
        </w:rPr>
        <w:t>(</w:t>
      </w:r>
      <w:r w:rsidRPr="00072093">
        <w:rPr>
          <w:rFonts w:cs="Arial"/>
          <w:sz w:val="22"/>
          <w:szCs w:val="20"/>
        </w:rPr>
        <w:t>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484FED">
        <w:rPr>
          <w:rFonts w:cs="Arial"/>
          <w:sz w:val="22"/>
          <w:szCs w:val="20"/>
        </w:rPr>
        <w:t xml:space="preserve"> Enhancements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528590CE" w14:textId="77777777" w:rsidR="000373D0" w:rsidRPr="004A05F0" w:rsidRDefault="000373D0" w:rsidP="000373D0">
      <w:pPr>
        <w:pStyle w:val="Heading2"/>
        <w:numPr>
          <w:ilvl w:val="1"/>
          <w:numId w:val="29"/>
        </w:numPr>
        <w:tabs>
          <w:tab w:val="num" w:pos="576"/>
        </w:tabs>
        <w:ind w:left="576" w:hanging="576"/>
        <w:rPr>
          <w:rFonts w:cs="Arial"/>
          <w:szCs w:val="24"/>
          <w:lang w:eastAsia="zh-CN"/>
        </w:rPr>
      </w:pPr>
      <w:bookmarkStart w:id="2" w:name="_Toc197093391"/>
      <w:r w:rsidRPr="004A05F0">
        <w:rPr>
          <w:rFonts w:cs="Arial"/>
          <w:szCs w:val="24"/>
          <w:lang w:eastAsia="zh-CN"/>
        </w:rPr>
        <w:t>Artificial Intelligence (AI)/Machine Learning (ML) for NR air interface enhancements</w:t>
      </w:r>
    </w:p>
    <w:p w14:paraId="6911145D" w14:textId="77777777" w:rsidR="000373D0" w:rsidRPr="00C020F0" w:rsidRDefault="000373D0" w:rsidP="000373D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i/>
          <w:iCs/>
        </w:rPr>
        <w:t>RP-2</w:t>
      </w:r>
      <w:r>
        <w:rPr>
          <w:rFonts w:eastAsia="DengXian" w:hint="eastAsia"/>
          <w:i/>
          <w:iCs/>
          <w:lang w:eastAsia="zh-CN"/>
        </w:rPr>
        <w:t>52445</w:t>
      </w:r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4F471258" w14:textId="77777777" w:rsidR="000373D0" w:rsidRPr="00B9219F" w:rsidRDefault="000373D0" w:rsidP="000373D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2bis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-AI/ML] </w:t>
      </w:r>
      <w:proofErr w:type="gramStart"/>
      <w:r w:rsidRPr="00B9219F">
        <w:rPr>
          <w:highlight w:val="cyan"/>
          <w:lang w:val="fr-FR" w:eastAsia="x-none"/>
        </w:rPr>
        <w:t>Email</w:t>
      </w:r>
      <w:proofErr w:type="gramEnd"/>
      <w:r w:rsidRPr="00B9219F">
        <w:rPr>
          <w:highlight w:val="cyan"/>
          <w:lang w:val="fr-FR" w:eastAsia="x-none"/>
        </w:rPr>
        <w:t xml:space="preserve">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74979CA5" w14:textId="77777777" w:rsidR="000373D0" w:rsidRPr="00D257AB" w:rsidRDefault="000373D0" w:rsidP="000373D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7616E9C" w14:textId="77777777" w:rsidR="000373D0" w:rsidRPr="00C020F0" w:rsidRDefault="000373D0" w:rsidP="000373D0">
      <w:pPr>
        <w:rPr>
          <w:rFonts w:eastAsia="DengXian"/>
          <w:i/>
          <w:iCs/>
          <w:lang w:val="en-US" w:eastAsia="zh-CN"/>
        </w:rPr>
      </w:pPr>
    </w:p>
    <w:p w14:paraId="6FDD3C7F" w14:textId="77777777" w:rsidR="000373D0" w:rsidRPr="0087567F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87567F">
        <w:rPr>
          <w:bCs/>
          <w:lang w:val="en-US"/>
        </w:rPr>
        <w:t>CSI spatial/frequency compression without temporal aspects (“Case 0”)</w:t>
      </w:r>
    </w:p>
    <w:p w14:paraId="1566CEA6" w14:textId="77777777" w:rsidR="000373D0" w:rsidRPr="0087567F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87567F">
        <w:rPr>
          <w:rFonts w:hint="eastAsia"/>
          <w:bCs/>
          <w:lang w:val="en-US"/>
        </w:rPr>
        <w:t>Inference related aspects</w:t>
      </w:r>
    </w:p>
    <w:p w14:paraId="2412692F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rFonts w:hint="eastAsia"/>
          <w:i/>
          <w:iCs/>
        </w:rPr>
        <w:t xml:space="preserve">Including </w:t>
      </w:r>
      <w:r w:rsidRPr="00D42B26">
        <w:rPr>
          <w:i/>
          <w:iCs/>
        </w:rPr>
        <w:t>target CSI type, measurement and report configuration, CQI RI determination, payload determination, quantization configuration codebook</w:t>
      </w:r>
      <w:r>
        <w:rPr>
          <w:rFonts w:eastAsia="DengXian" w:hint="eastAsia"/>
          <w:i/>
          <w:iCs/>
          <w:lang w:eastAsia="zh-CN"/>
        </w:rPr>
        <w:t xml:space="preserve">, </w:t>
      </w:r>
      <w:r w:rsidRPr="00D42B26">
        <w:rPr>
          <w:i/>
          <w:iCs/>
        </w:rPr>
        <w:t>UCI mapping, CSI processing criteria and timeline, priority rules for CSI reports</w:t>
      </w:r>
      <w:r>
        <w:rPr>
          <w:rFonts w:eastAsia="DengXian" w:hint="eastAsia"/>
          <w:i/>
          <w:iCs/>
          <w:lang w:eastAsia="zh-CN"/>
        </w:rPr>
        <w:t>.</w:t>
      </w:r>
    </w:p>
    <w:p w14:paraId="7159F05C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2266F3C8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2A30AF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R1-2506743</w:t>
      </w:r>
      <w:r>
        <w:rPr>
          <w:rFonts w:ascii="Times New Roman" w:eastAsia="Times New Roman" w:hAnsi="Times New Roman"/>
        </w:rPr>
        <w:tab/>
        <w:t>Discussion on inference related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23E847E6" w14:textId="77777777" w:rsidR="000373D0" w:rsidRDefault="000373D0" w:rsidP="000373D0">
      <w:r>
        <w:rPr>
          <w:rFonts w:ascii="Times New Roman" w:eastAsia="Times New Roman" w:hAnsi="Times New Roman"/>
        </w:rPr>
        <w:t>R1-2506774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211B15CD" w14:textId="77777777" w:rsidR="000373D0" w:rsidRDefault="000373D0" w:rsidP="000373D0">
      <w:r>
        <w:rPr>
          <w:rFonts w:ascii="Times New Roman" w:eastAsia="Times New Roman" w:hAnsi="Times New Roman"/>
        </w:rPr>
        <w:t>R1-2506781</w:t>
      </w:r>
      <w:r>
        <w:rPr>
          <w:rFonts w:ascii="Times New Roman" w:eastAsia="Times New Roman" w:hAnsi="Times New Roman"/>
        </w:rPr>
        <w:tab/>
        <w:t>Discussion on interference related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27202BBF" w14:textId="77777777" w:rsidR="000373D0" w:rsidRDefault="000373D0" w:rsidP="000373D0">
      <w:r>
        <w:rPr>
          <w:rFonts w:ascii="Times New Roman" w:eastAsia="Times New Roman" w:hAnsi="Times New Roman"/>
        </w:rPr>
        <w:t>R1-2506792</w:t>
      </w:r>
      <w:r>
        <w:rPr>
          <w:rFonts w:ascii="Times New Roman" w:eastAsia="Times New Roman" w:hAnsi="Times New Roman"/>
        </w:rPr>
        <w:tab/>
        <w:t>AI/ML CSI Spatial/Frequency Compression: Inference Aspects</w:t>
      </w:r>
      <w:r>
        <w:rPr>
          <w:rFonts w:ascii="Times New Roman" w:eastAsia="Times New Roman" w:hAnsi="Times New Roman"/>
        </w:rPr>
        <w:tab/>
        <w:t>InterDigital, Inc.</w:t>
      </w:r>
    </w:p>
    <w:p w14:paraId="183B02CD" w14:textId="77777777" w:rsidR="000373D0" w:rsidRDefault="000373D0" w:rsidP="000373D0">
      <w:r>
        <w:rPr>
          <w:rFonts w:ascii="Times New Roman" w:eastAsia="Times New Roman" w:hAnsi="Times New Roman"/>
        </w:rPr>
        <w:t>R1-2506803</w:t>
      </w:r>
      <w:r>
        <w:rPr>
          <w:rFonts w:ascii="Times New Roman" w:eastAsia="Times New Roman" w:hAnsi="Times New Roman"/>
        </w:rPr>
        <w:tab/>
        <w:t>Discussion on AIML for CSI compression inference related aspects</w:t>
      </w:r>
      <w:r>
        <w:rPr>
          <w:rFonts w:ascii="Times New Roman" w:eastAsia="Times New Roman" w:hAnsi="Times New Roman"/>
        </w:rPr>
        <w:tab/>
        <w:t>Spreadtrum, UNISOC, BUPT</w:t>
      </w:r>
    </w:p>
    <w:p w14:paraId="2AE71FBB" w14:textId="77777777" w:rsidR="000373D0" w:rsidRDefault="000373D0" w:rsidP="000373D0">
      <w:r>
        <w:rPr>
          <w:rFonts w:ascii="Times New Roman" w:eastAsia="Times New Roman" w:hAnsi="Times New Roman"/>
        </w:rPr>
        <w:t>R1-2506832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7FB917AE" w14:textId="77777777" w:rsidR="000373D0" w:rsidRDefault="000373D0" w:rsidP="000373D0">
      <w:r>
        <w:rPr>
          <w:rFonts w:ascii="Times New Roman" w:eastAsia="Times New Roman" w:hAnsi="Times New Roman"/>
        </w:rPr>
        <w:t>R1-2506887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7ACE6ABD" w14:textId="77777777" w:rsidR="000373D0" w:rsidRDefault="000373D0" w:rsidP="000373D0">
      <w:r>
        <w:rPr>
          <w:rFonts w:ascii="Times New Roman" w:eastAsia="Times New Roman" w:hAnsi="Times New Roman"/>
        </w:rPr>
        <w:t>R1-2506931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5BE1D0AA" w14:textId="77777777" w:rsidR="000373D0" w:rsidRDefault="000373D0" w:rsidP="000373D0">
      <w:r>
        <w:rPr>
          <w:rFonts w:ascii="Times New Roman" w:eastAsia="Times New Roman" w:hAnsi="Times New Roman"/>
        </w:rPr>
        <w:t>R1-2506978</w:t>
      </w:r>
      <w:r>
        <w:rPr>
          <w:rFonts w:ascii="Times New Roman" w:eastAsia="Times New Roman" w:hAnsi="Times New Roman"/>
        </w:rPr>
        <w:tab/>
        <w:t xml:space="preserve">Discussion on inference related aspects of two-sided AI/ML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="Times New Roman" w:hAnsi="Times New Roman"/>
        </w:rPr>
        <w:tab/>
        <w:t>Xiaomi</w:t>
      </w:r>
    </w:p>
    <w:p w14:paraId="010EFB47" w14:textId="77777777" w:rsidR="000373D0" w:rsidRDefault="000373D0" w:rsidP="000373D0">
      <w:r>
        <w:rPr>
          <w:rFonts w:ascii="Times New Roman" w:eastAsia="Times New Roman" w:hAnsi="Times New Roman"/>
        </w:rPr>
        <w:t>R1-2507006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36CA8D63" w14:textId="77777777" w:rsidR="000373D0" w:rsidRDefault="000373D0" w:rsidP="000373D0">
      <w:r>
        <w:rPr>
          <w:rFonts w:ascii="Times New Roman" w:eastAsia="Times New Roman" w:hAnsi="Times New Roman"/>
        </w:rPr>
        <w:t>R1-2507108</w:t>
      </w:r>
      <w:r>
        <w:rPr>
          <w:rFonts w:ascii="Times New Roman" w:eastAsia="Times New Roman" w:hAnsi="Times New Roman"/>
        </w:rPr>
        <w:tab/>
        <w:t>Discussion on inference related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139EEA75" w14:textId="77777777" w:rsidR="000373D0" w:rsidRDefault="000373D0" w:rsidP="000373D0">
      <w:r>
        <w:rPr>
          <w:rFonts w:ascii="Times New Roman" w:eastAsia="Times New Roman" w:hAnsi="Times New Roman"/>
        </w:rPr>
        <w:t>R1-2507165</w:t>
      </w:r>
      <w:r>
        <w:rPr>
          <w:rFonts w:ascii="Times New Roman" w:eastAsia="Times New Roman" w:hAnsi="Times New Roman"/>
        </w:rPr>
        <w:tab/>
        <w:t>Inference related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2954120" w14:textId="77777777" w:rsidR="000373D0" w:rsidRDefault="000373D0" w:rsidP="000373D0">
      <w:r>
        <w:rPr>
          <w:rFonts w:ascii="Times New Roman" w:eastAsia="Times New Roman" w:hAnsi="Times New Roman"/>
        </w:rPr>
        <w:t>R1-2507183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42F0526D" w14:textId="77777777" w:rsidR="000373D0" w:rsidRDefault="000373D0" w:rsidP="000373D0">
      <w:r>
        <w:rPr>
          <w:rFonts w:ascii="Times New Roman" w:eastAsia="Times New Roman" w:hAnsi="Times New Roman"/>
        </w:rPr>
        <w:t>R1-2507205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1896E55C" w14:textId="77777777" w:rsidR="000373D0" w:rsidRDefault="000373D0" w:rsidP="000373D0">
      <w:r>
        <w:rPr>
          <w:rFonts w:ascii="Times New Roman" w:eastAsia="Times New Roman" w:hAnsi="Times New Roman"/>
        </w:rPr>
        <w:t>R1-2507242</w:t>
      </w:r>
      <w:r>
        <w:rPr>
          <w:rFonts w:ascii="Times New Roman" w:eastAsia="Times New Roman" w:hAnsi="Times New Roman"/>
        </w:rPr>
        <w:tab/>
        <w:t>Views on inference related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6FE9B204" w14:textId="77777777" w:rsidR="000373D0" w:rsidRDefault="000373D0" w:rsidP="000373D0">
      <w:r>
        <w:rPr>
          <w:rFonts w:ascii="Times New Roman" w:eastAsia="Times New Roman" w:hAnsi="Times New Roman"/>
        </w:rPr>
        <w:t>R1-2507280</w:t>
      </w:r>
      <w:r>
        <w:rPr>
          <w:rFonts w:ascii="Times New Roman" w:eastAsia="Times New Roman" w:hAnsi="Times New Roman"/>
        </w:rPr>
        <w:tab/>
        <w:t>Discussion on inference related aspects in CSI compression with AI/ML</w:t>
      </w:r>
      <w:r>
        <w:rPr>
          <w:rFonts w:ascii="Times New Roman" w:eastAsia="Times New Roman" w:hAnsi="Times New Roman"/>
        </w:rPr>
        <w:tab/>
        <w:t>Fujitsu</w:t>
      </w:r>
    </w:p>
    <w:p w14:paraId="735F3B1C" w14:textId="77777777" w:rsidR="000373D0" w:rsidRDefault="000373D0" w:rsidP="000373D0">
      <w:r>
        <w:rPr>
          <w:rFonts w:ascii="Times New Roman" w:eastAsia="Times New Roman" w:hAnsi="Times New Roman"/>
        </w:rPr>
        <w:t>R1-2507301</w:t>
      </w:r>
      <w:r>
        <w:rPr>
          <w:rFonts w:ascii="Times New Roman" w:eastAsia="Times New Roman" w:hAnsi="Times New Roman"/>
        </w:rPr>
        <w:tab/>
        <w:t>Discussion on inference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76BA486" w14:textId="77777777" w:rsidR="000373D0" w:rsidRDefault="000373D0" w:rsidP="000373D0">
      <w:r>
        <w:rPr>
          <w:rFonts w:ascii="Times New Roman" w:eastAsia="Times New Roman" w:hAnsi="Times New Roman"/>
        </w:rPr>
        <w:t>R1-2507389</w:t>
      </w:r>
      <w:r>
        <w:rPr>
          <w:rFonts w:ascii="Times New Roman" w:eastAsia="Times New Roman" w:hAnsi="Times New Roman"/>
        </w:rPr>
        <w:tab/>
        <w:t>CSI Compression: Inference Related Aspects</w:t>
      </w:r>
      <w:r>
        <w:rPr>
          <w:rFonts w:ascii="Times New Roman" w:eastAsia="Times New Roman" w:hAnsi="Times New Roman"/>
        </w:rPr>
        <w:tab/>
        <w:t>Nokia</w:t>
      </w:r>
    </w:p>
    <w:p w14:paraId="67936C30" w14:textId="77777777" w:rsidR="000373D0" w:rsidRDefault="000373D0" w:rsidP="000373D0">
      <w:r>
        <w:rPr>
          <w:rFonts w:ascii="Times New Roman" w:eastAsia="Times New Roman" w:hAnsi="Times New Roman"/>
        </w:rPr>
        <w:t>R1-2507396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1DAA6088" w14:textId="77777777" w:rsidR="000373D0" w:rsidRDefault="000373D0" w:rsidP="000373D0">
      <w:r>
        <w:rPr>
          <w:rFonts w:ascii="Times New Roman" w:eastAsia="Times New Roman" w:hAnsi="Times New Roman"/>
        </w:rPr>
        <w:t>R1-2507415</w:t>
      </w:r>
      <w:r>
        <w:rPr>
          <w:rFonts w:ascii="Times New Roman" w:eastAsia="Times New Roman" w:hAnsi="Times New Roman"/>
        </w:rPr>
        <w:tab/>
        <w:t>Discussion on inference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C45F4E2" w14:textId="77777777" w:rsidR="000373D0" w:rsidRDefault="000373D0" w:rsidP="000373D0">
      <w:r>
        <w:rPr>
          <w:rFonts w:ascii="Times New Roman" w:eastAsia="Times New Roman" w:hAnsi="Times New Roman"/>
        </w:rPr>
        <w:t>R1-2507443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12D053C7" w14:textId="77777777" w:rsidR="000373D0" w:rsidRDefault="000373D0" w:rsidP="000373D0">
      <w:r>
        <w:rPr>
          <w:rFonts w:ascii="Times New Roman" w:eastAsia="Times New Roman" w:hAnsi="Times New Roman"/>
        </w:rPr>
        <w:t>R1-2507462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  <w:t>Ofinno</w:t>
      </w:r>
    </w:p>
    <w:p w14:paraId="5D2AAC51" w14:textId="77777777" w:rsidR="000373D0" w:rsidRDefault="000373D0" w:rsidP="000373D0">
      <w:r>
        <w:rPr>
          <w:rFonts w:ascii="Times New Roman" w:eastAsia="Times New Roman" w:hAnsi="Times New Roman"/>
        </w:rPr>
        <w:t>R1-2507496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49219404" w14:textId="77777777" w:rsidR="000373D0" w:rsidRDefault="000373D0" w:rsidP="000373D0">
      <w:r>
        <w:rPr>
          <w:rFonts w:ascii="Times New Roman" w:eastAsia="Times New Roman" w:hAnsi="Times New Roman"/>
        </w:rPr>
        <w:t>R1-2507517</w:t>
      </w:r>
      <w:r>
        <w:rPr>
          <w:rFonts w:ascii="Times New Roman" w:eastAsia="Times New Roman" w:hAnsi="Times New Roman"/>
        </w:rPr>
        <w:tab/>
        <w:t>Inference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28382935" w14:textId="77777777" w:rsidR="000373D0" w:rsidRDefault="000373D0" w:rsidP="000373D0">
      <w:r>
        <w:rPr>
          <w:rFonts w:ascii="Times New Roman" w:eastAsia="Times New Roman" w:hAnsi="Times New Roman"/>
        </w:rPr>
        <w:t>R1-2507552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Sharp</w:t>
      </w:r>
    </w:p>
    <w:p w14:paraId="0D91A23C" w14:textId="77777777" w:rsidR="000373D0" w:rsidRDefault="000373D0" w:rsidP="000373D0">
      <w:r>
        <w:rPr>
          <w:rFonts w:ascii="Times New Roman" w:eastAsia="Times New Roman" w:hAnsi="Times New Roman"/>
        </w:rPr>
        <w:t>R1-2507616</w:t>
      </w:r>
      <w:r>
        <w:rPr>
          <w:rFonts w:ascii="Times New Roman" w:eastAsia="Times New Roman" w:hAnsi="Times New Roman"/>
        </w:rPr>
        <w:tab/>
        <w:t>CSI spatial/frequency compression without temporal aspects (“Case 0”)- Inference related aspects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MediaTek Inc.</w:t>
      </w:r>
    </w:p>
    <w:p w14:paraId="27099251" w14:textId="77777777" w:rsidR="000373D0" w:rsidRDefault="000373D0" w:rsidP="000373D0">
      <w:r>
        <w:rPr>
          <w:rFonts w:ascii="Times New Roman" w:eastAsia="Times New Roman" w:hAnsi="Times New Roman"/>
        </w:rPr>
        <w:t>R1-2507630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53F01F2" w14:textId="77777777" w:rsidR="000373D0" w:rsidRDefault="000373D0" w:rsidP="000373D0">
      <w:r>
        <w:rPr>
          <w:rFonts w:ascii="Times New Roman" w:eastAsia="Times New Roman" w:hAnsi="Times New Roman"/>
        </w:rPr>
        <w:t>R1-2507663</w:t>
      </w:r>
      <w:r>
        <w:rPr>
          <w:rFonts w:ascii="Times New Roman" w:eastAsia="Times New Roman" w:hAnsi="Times New Roman"/>
        </w:rPr>
        <w:tab/>
        <w:t>On inference related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4D3A768E" w14:textId="77777777" w:rsidR="000373D0" w:rsidRDefault="000373D0" w:rsidP="000373D0">
      <w:r>
        <w:rPr>
          <w:rFonts w:ascii="Times New Roman" w:eastAsia="Times New Roman" w:hAnsi="Times New Roman"/>
        </w:rPr>
        <w:t>R1-2507710</w:t>
      </w:r>
      <w:r>
        <w:rPr>
          <w:rFonts w:ascii="Times New Roman" w:eastAsia="Times New Roman" w:hAnsi="Times New Roman"/>
        </w:rPr>
        <w:tab/>
        <w:t>Specification of inference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56E3170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R1-2507733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60F74188" w14:textId="77777777" w:rsidR="000373D0" w:rsidRDefault="000373D0" w:rsidP="000373D0">
      <w:r>
        <w:rPr>
          <w:rFonts w:ascii="Times New Roman" w:eastAsia="Times New Roman" w:hAnsi="Times New Roman"/>
        </w:rPr>
        <w:t>R1-2507802</w:t>
      </w:r>
      <w:r>
        <w:rPr>
          <w:rFonts w:ascii="Times New Roman" w:eastAsia="Times New Roman" w:hAnsi="Times New Roman"/>
        </w:rPr>
        <w:tab/>
        <w:t>Discussion on the inference-related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0899DE05" w14:textId="77777777" w:rsidR="000373D0" w:rsidRDefault="000373D0" w:rsidP="000373D0">
      <w:r>
        <w:rPr>
          <w:rFonts w:ascii="Times New Roman" w:eastAsia="Times New Roman" w:hAnsi="Times New Roman"/>
        </w:rPr>
        <w:t>R1-2507897</w:t>
      </w:r>
      <w:r>
        <w:rPr>
          <w:rFonts w:ascii="Times New Roman" w:eastAsia="Times New Roman" w:hAnsi="Times New Roman"/>
        </w:rPr>
        <w:tab/>
        <w:t>Discussion on AI/ML for CSI compression inference related aspects</w:t>
      </w:r>
      <w:r>
        <w:rPr>
          <w:rFonts w:ascii="Times New Roman" w:eastAsia="Times New Roman" w:hAnsi="Times New Roman"/>
        </w:rPr>
        <w:tab/>
        <w:t>CEWiT</w:t>
      </w:r>
    </w:p>
    <w:p w14:paraId="11E7109B" w14:textId="77777777" w:rsidR="000373D0" w:rsidRPr="005A5C87" w:rsidRDefault="000373D0" w:rsidP="000373D0">
      <w:pPr>
        <w:rPr>
          <w:rFonts w:ascii="Times New Roman" w:eastAsia="DengXian" w:hAnsi="Times New Roman"/>
          <w:lang w:eastAsia="zh-CN"/>
        </w:rPr>
      </w:pPr>
    </w:p>
    <w:p w14:paraId="6874B2EB" w14:textId="77777777" w:rsidR="000373D0" w:rsidRPr="004A05F0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4A05F0">
        <w:rPr>
          <w:bCs/>
          <w:lang w:val="en-US"/>
        </w:rPr>
        <w:t>O</w:t>
      </w:r>
      <w:r w:rsidRPr="004A05F0">
        <w:rPr>
          <w:rFonts w:hint="eastAsia"/>
          <w:bCs/>
          <w:lang w:val="en-US"/>
        </w:rPr>
        <w:t>ther aspects</w:t>
      </w:r>
    </w:p>
    <w:p w14:paraId="6000CC71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i/>
          <w:iCs/>
        </w:rPr>
        <w:t>I</w:t>
      </w:r>
      <w:r w:rsidRPr="00D42B26">
        <w:rPr>
          <w:rFonts w:hint="eastAsia"/>
          <w:i/>
          <w:iCs/>
        </w:rPr>
        <w:t xml:space="preserve">ncluding </w:t>
      </w:r>
      <w:r>
        <w:rPr>
          <w:rFonts w:eastAsia="DengXian" w:hint="eastAsia"/>
          <w:i/>
          <w:iCs/>
          <w:lang w:eastAsia="zh-CN"/>
        </w:rPr>
        <w:t xml:space="preserve">NW and UE </w:t>
      </w:r>
      <w:r w:rsidRPr="00D42B26">
        <w:rPr>
          <w:rFonts w:hint="eastAsia"/>
          <w:i/>
          <w:iCs/>
        </w:rPr>
        <w:t xml:space="preserve">data </w:t>
      </w:r>
      <w:r w:rsidRPr="00D42B26">
        <w:rPr>
          <w:i/>
          <w:iCs/>
        </w:rPr>
        <w:t>collection</w:t>
      </w:r>
      <w:r w:rsidRPr="00D42B26">
        <w:rPr>
          <w:rFonts w:hint="eastAsia"/>
          <w:i/>
          <w:iCs/>
        </w:rPr>
        <w:t xml:space="preserve"> for training</w:t>
      </w:r>
      <w:r>
        <w:rPr>
          <w:rFonts w:eastAsia="DengXian" w:hint="eastAsia"/>
          <w:i/>
          <w:iCs/>
          <w:lang w:eastAsia="zh-CN"/>
        </w:rPr>
        <w:t>, p</w:t>
      </w:r>
      <w:r w:rsidRPr="00D42B26">
        <w:rPr>
          <w:rFonts w:hint="eastAsia"/>
          <w:i/>
          <w:iCs/>
        </w:rPr>
        <w:t>erformance monitoring, as well as model</w:t>
      </w:r>
      <w:r w:rsidRPr="00D42B26">
        <w:rPr>
          <w:i/>
          <w:iCs/>
        </w:rPr>
        <w:t xml:space="preserve"> pairing </w:t>
      </w:r>
      <w:r w:rsidRPr="00D42B26">
        <w:rPr>
          <w:rFonts w:hint="eastAsia"/>
          <w:i/>
          <w:iCs/>
        </w:rPr>
        <w:t>related issues</w:t>
      </w:r>
      <w:r>
        <w:rPr>
          <w:rFonts w:eastAsia="DengXian" w:hint="eastAsia"/>
          <w:i/>
          <w:iCs/>
          <w:lang w:eastAsia="zh-CN"/>
        </w:rPr>
        <w:t>.</w:t>
      </w:r>
    </w:p>
    <w:p w14:paraId="19AFFA8C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F2B8B21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R1-2506744</w:t>
      </w:r>
      <w:r>
        <w:rPr>
          <w:rFonts w:ascii="Times New Roman" w:eastAsia="Times New Roman" w:hAnsi="Times New Roman"/>
        </w:rPr>
        <w:tab/>
        <w:t>Discussion on other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1485224B" w14:textId="77777777" w:rsidR="000373D0" w:rsidRDefault="000373D0" w:rsidP="000373D0">
      <w:r>
        <w:rPr>
          <w:rFonts w:ascii="Times New Roman" w:eastAsia="Times New Roman" w:hAnsi="Times New Roman"/>
        </w:rPr>
        <w:t>R1-2506775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2815EA7" w14:textId="77777777" w:rsidR="000373D0" w:rsidRDefault="000373D0" w:rsidP="000373D0">
      <w:r>
        <w:rPr>
          <w:rFonts w:ascii="Times New Roman" w:eastAsia="Times New Roman" w:hAnsi="Times New Roman"/>
        </w:rPr>
        <w:t>R1-2506782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48190A7A" w14:textId="77777777" w:rsidR="000373D0" w:rsidRDefault="000373D0" w:rsidP="000373D0">
      <w:r>
        <w:rPr>
          <w:rFonts w:ascii="Times New Roman" w:eastAsia="Times New Roman" w:hAnsi="Times New Roman"/>
        </w:rPr>
        <w:t>R1-2506793</w:t>
      </w:r>
      <w:r>
        <w:rPr>
          <w:rFonts w:ascii="Times New Roman" w:eastAsia="Times New Roman" w:hAnsi="Times New Roman"/>
        </w:rPr>
        <w:tab/>
        <w:t>AI/ML CSI Spatial/Frequency Compression: Other Aspects</w:t>
      </w:r>
      <w:r>
        <w:rPr>
          <w:rFonts w:ascii="Times New Roman" w:eastAsia="Times New Roman" w:hAnsi="Times New Roman"/>
        </w:rPr>
        <w:tab/>
        <w:t>InterDigital, Inc.</w:t>
      </w:r>
    </w:p>
    <w:p w14:paraId="03B3D40C" w14:textId="77777777" w:rsidR="000373D0" w:rsidRDefault="000373D0" w:rsidP="000373D0">
      <w:r>
        <w:rPr>
          <w:rFonts w:ascii="Times New Roman" w:eastAsia="Times New Roman" w:hAnsi="Times New Roman"/>
        </w:rPr>
        <w:t>R1-2506804</w:t>
      </w:r>
      <w:r>
        <w:rPr>
          <w:rFonts w:ascii="Times New Roman" w:eastAsia="Times New Roman" w:hAnsi="Times New Roman"/>
        </w:rPr>
        <w:tab/>
        <w:t>Discussion on AIML for CSI compression other aspects</w:t>
      </w:r>
      <w:r>
        <w:rPr>
          <w:rFonts w:ascii="Times New Roman" w:eastAsia="Times New Roman" w:hAnsi="Times New Roman"/>
        </w:rPr>
        <w:tab/>
        <w:t>Spreadtrum, UNISOC</w:t>
      </w:r>
    </w:p>
    <w:p w14:paraId="24DA8F27" w14:textId="77777777" w:rsidR="000373D0" w:rsidRDefault="000373D0" w:rsidP="000373D0">
      <w:r>
        <w:rPr>
          <w:rFonts w:ascii="Times New Roman" w:eastAsia="Times New Roman" w:hAnsi="Times New Roman"/>
        </w:rPr>
        <w:t>R1-2506833</w:t>
      </w:r>
      <w:r>
        <w:rPr>
          <w:rFonts w:ascii="Times New Roman" w:eastAsia="Times New Roman" w:hAnsi="Times New Roman"/>
        </w:rPr>
        <w:tab/>
        <w:t>Other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B286E2" w14:textId="77777777" w:rsidR="000373D0" w:rsidRDefault="000373D0" w:rsidP="000373D0">
      <w:r>
        <w:rPr>
          <w:rFonts w:ascii="Times New Roman" w:eastAsia="Times New Roman" w:hAnsi="Times New Roman"/>
        </w:rPr>
        <w:t>R1-2506888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2EED8364" w14:textId="77777777" w:rsidR="000373D0" w:rsidRDefault="000373D0" w:rsidP="000373D0">
      <w:r>
        <w:rPr>
          <w:rFonts w:ascii="Times New Roman" w:eastAsia="Times New Roman" w:hAnsi="Times New Roman"/>
        </w:rPr>
        <w:t>R1-2506932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8D64D65" w14:textId="77777777" w:rsidR="000373D0" w:rsidRDefault="000373D0" w:rsidP="000373D0">
      <w:r>
        <w:rPr>
          <w:rFonts w:ascii="Times New Roman" w:eastAsia="Times New Roman" w:hAnsi="Times New Roman"/>
        </w:rPr>
        <w:t>R1-2506979</w:t>
      </w:r>
      <w:r>
        <w:rPr>
          <w:rFonts w:ascii="Times New Roman" w:eastAsia="Times New Roman" w:hAnsi="Times New Roman"/>
        </w:rPr>
        <w:tab/>
        <w:t>Discussion on other aspects of CSI spatial/frequency compression</w:t>
      </w:r>
      <w:r>
        <w:rPr>
          <w:rFonts w:ascii="Times New Roman" w:eastAsia="Times New Roman" w:hAnsi="Times New Roman"/>
        </w:rPr>
        <w:tab/>
        <w:t>Xiaomi</w:t>
      </w:r>
    </w:p>
    <w:p w14:paraId="00641322" w14:textId="77777777" w:rsidR="000373D0" w:rsidRDefault="000373D0" w:rsidP="000373D0">
      <w:r>
        <w:rPr>
          <w:rFonts w:ascii="Times New Roman" w:eastAsia="Times New Roman" w:hAnsi="Times New Roman"/>
        </w:rPr>
        <w:t>R1-2507007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1A3EA0FF" w14:textId="77777777" w:rsidR="000373D0" w:rsidRDefault="000373D0" w:rsidP="000373D0">
      <w:r>
        <w:rPr>
          <w:rFonts w:ascii="Times New Roman" w:eastAsia="Times New Roman" w:hAnsi="Times New Roman"/>
        </w:rPr>
        <w:t>R1-2507109</w:t>
      </w:r>
      <w:r>
        <w:rPr>
          <w:rFonts w:ascii="Times New Roman" w:eastAsia="Times New Roman" w:hAnsi="Times New Roman"/>
        </w:rPr>
        <w:tab/>
        <w:t>Discussion on other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6FB31F77" w14:textId="77777777" w:rsidR="000373D0" w:rsidRDefault="000373D0" w:rsidP="000373D0">
      <w:r>
        <w:rPr>
          <w:rFonts w:ascii="Times New Roman" w:eastAsia="Times New Roman" w:hAnsi="Times New Roman"/>
        </w:rPr>
        <w:t>R1-2507166</w:t>
      </w:r>
      <w:r>
        <w:rPr>
          <w:rFonts w:ascii="Times New Roman" w:eastAsia="Times New Roman" w:hAnsi="Times New Roman"/>
        </w:rPr>
        <w:tab/>
        <w:t>Other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45CB15B7" w14:textId="77777777" w:rsidR="000373D0" w:rsidRDefault="000373D0" w:rsidP="000373D0">
      <w:r>
        <w:rPr>
          <w:rFonts w:ascii="Times New Roman" w:eastAsia="Times New Roman" w:hAnsi="Times New Roman"/>
        </w:rPr>
        <w:t>R1-2507184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KT Corp.</w:t>
      </w:r>
    </w:p>
    <w:p w14:paraId="1B0CF8B5" w14:textId="77777777" w:rsidR="000373D0" w:rsidRDefault="000373D0" w:rsidP="000373D0">
      <w:r>
        <w:rPr>
          <w:rFonts w:ascii="Times New Roman" w:eastAsia="Times New Roman" w:hAnsi="Times New Roman"/>
        </w:rPr>
        <w:t>R1-2507206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5BADE875" w14:textId="77777777" w:rsidR="000373D0" w:rsidRDefault="000373D0" w:rsidP="000373D0">
      <w:r>
        <w:rPr>
          <w:rFonts w:ascii="Times New Roman" w:eastAsia="Times New Roman" w:hAnsi="Times New Roman"/>
        </w:rPr>
        <w:t>R1-2507243</w:t>
      </w:r>
      <w:r>
        <w:rPr>
          <w:rFonts w:ascii="Times New Roman" w:eastAsia="Times New Roman" w:hAnsi="Times New Roman"/>
        </w:rPr>
        <w:tab/>
        <w:t>Views on other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39BBACE4" w14:textId="77777777" w:rsidR="000373D0" w:rsidRDefault="000373D0" w:rsidP="000373D0">
      <w:r>
        <w:rPr>
          <w:rFonts w:ascii="Times New Roman" w:eastAsia="Times New Roman" w:hAnsi="Times New Roman"/>
        </w:rPr>
        <w:t>R1-2507281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Fujitsu</w:t>
      </w:r>
    </w:p>
    <w:p w14:paraId="6FE47F3E" w14:textId="77777777" w:rsidR="000373D0" w:rsidRDefault="000373D0" w:rsidP="000373D0">
      <w:r>
        <w:rPr>
          <w:rFonts w:ascii="Times New Roman" w:eastAsia="Times New Roman" w:hAnsi="Times New Roman"/>
        </w:rPr>
        <w:t>R1-2507303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BF25440" w14:textId="77777777" w:rsidR="000373D0" w:rsidRDefault="000373D0" w:rsidP="000373D0">
      <w:r>
        <w:rPr>
          <w:rFonts w:ascii="Times New Roman" w:eastAsia="Times New Roman" w:hAnsi="Times New Roman"/>
        </w:rPr>
        <w:t>R1-2507390</w:t>
      </w:r>
      <w:r>
        <w:rPr>
          <w:rFonts w:ascii="Times New Roman" w:eastAsia="Times New Roman" w:hAnsi="Times New Roman"/>
        </w:rPr>
        <w:tab/>
        <w:t>CSI Compression: Other Aspects</w:t>
      </w:r>
      <w:r>
        <w:rPr>
          <w:rFonts w:ascii="Times New Roman" w:eastAsia="Times New Roman" w:hAnsi="Times New Roman"/>
        </w:rPr>
        <w:tab/>
        <w:t>Nokia</w:t>
      </w:r>
    </w:p>
    <w:p w14:paraId="0A96F64B" w14:textId="77777777" w:rsidR="000373D0" w:rsidRDefault="000373D0" w:rsidP="000373D0">
      <w:r>
        <w:rPr>
          <w:rFonts w:ascii="Times New Roman" w:eastAsia="Times New Roman" w:hAnsi="Times New Roman"/>
        </w:rPr>
        <w:t>R1-2507397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5C7342F5" w14:textId="77777777" w:rsidR="000373D0" w:rsidRDefault="000373D0" w:rsidP="000373D0">
      <w:r>
        <w:rPr>
          <w:rFonts w:ascii="Times New Roman" w:eastAsia="Times New Roman" w:hAnsi="Times New Roman"/>
        </w:rPr>
        <w:t>R1-2507416</w:t>
      </w:r>
      <w:r>
        <w:rPr>
          <w:rFonts w:ascii="Times New Roman" w:eastAsia="Times New Roman" w:hAnsi="Times New Roman"/>
        </w:rPr>
        <w:tab/>
        <w:t>Discussion on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4CDC952F" w14:textId="77777777" w:rsidR="000373D0" w:rsidRDefault="000373D0" w:rsidP="000373D0">
      <w:r>
        <w:rPr>
          <w:rFonts w:ascii="Times New Roman" w:eastAsia="Times New Roman" w:hAnsi="Times New Roman"/>
        </w:rPr>
        <w:t>R1-2507444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4554004B" w14:textId="77777777" w:rsidR="000373D0" w:rsidRDefault="000373D0" w:rsidP="000373D0">
      <w:r>
        <w:rPr>
          <w:rFonts w:ascii="Times New Roman" w:eastAsia="Times New Roman" w:hAnsi="Times New Roman"/>
        </w:rPr>
        <w:t>R1-2507478</w:t>
      </w:r>
      <w:r>
        <w:rPr>
          <w:rFonts w:ascii="Times New Roman" w:eastAsia="Times New Roman" w:hAnsi="Times New Roman"/>
        </w:rPr>
        <w:tab/>
        <w:t>Other aspects</w:t>
      </w:r>
      <w:r>
        <w:rPr>
          <w:rFonts w:ascii="Times New Roman" w:eastAsia="Times New Roman" w:hAnsi="Times New Roman"/>
        </w:rPr>
        <w:tab/>
        <w:t>Tejas Network Limited</w:t>
      </w:r>
    </w:p>
    <w:p w14:paraId="429C1D61" w14:textId="77777777" w:rsidR="000373D0" w:rsidRDefault="000373D0" w:rsidP="000373D0">
      <w:r>
        <w:rPr>
          <w:rFonts w:ascii="Times New Roman" w:eastAsia="Times New Roman" w:hAnsi="Times New Roman"/>
        </w:rPr>
        <w:t>R1-2507497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7A1FEDCC" w14:textId="77777777" w:rsidR="000373D0" w:rsidRDefault="000373D0" w:rsidP="000373D0">
      <w:r>
        <w:rPr>
          <w:rFonts w:ascii="Times New Roman" w:eastAsia="Times New Roman" w:hAnsi="Times New Roman"/>
        </w:rPr>
        <w:t>R1-2507518</w:t>
      </w:r>
      <w:r>
        <w:rPr>
          <w:rFonts w:ascii="Times New Roman" w:eastAsia="Times New Roman" w:hAnsi="Times New Roman"/>
        </w:rPr>
        <w:tab/>
        <w:t>Other Aspects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35F2A9F7" w14:textId="77777777" w:rsidR="000373D0" w:rsidRDefault="000373D0" w:rsidP="000373D0">
      <w:r>
        <w:rPr>
          <w:rFonts w:ascii="Times New Roman" w:eastAsia="Times New Roman" w:hAnsi="Times New Roman"/>
        </w:rPr>
        <w:t>R1-2507587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Sony</w:t>
      </w:r>
    </w:p>
    <w:p w14:paraId="396F3023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R1-2507617</w:t>
      </w:r>
      <w:r>
        <w:rPr>
          <w:rFonts w:ascii="Times New Roman" w:eastAsia="Times New Roman" w:hAnsi="Times New Roman"/>
        </w:rPr>
        <w:tab/>
        <w:t>CSI spatial/frequency compression without temporal aspects (“Case 0”)- Other aspects</w:t>
      </w:r>
      <w:r>
        <w:rPr>
          <w:rFonts w:ascii="Times New Roman" w:eastAsia="Times New Roman" w:hAnsi="Times New Roman"/>
        </w:rPr>
        <w:tab/>
        <w:t>MediaTek Inc.</w:t>
      </w:r>
    </w:p>
    <w:p w14:paraId="79968C86" w14:textId="77777777" w:rsidR="000373D0" w:rsidRDefault="000373D0" w:rsidP="000373D0">
      <w:r>
        <w:rPr>
          <w:rFonts w:ascii="Times New Roman" w:eastAsia="Times New Roman" w:hAnsi="Times New Roman"/>
        </w:rPr>
        <w:t>R1-2507664</w:t>
      </w:r>
      <w:r>
        <w:rPr>
          <w:rFonts w:ascii="Times New Roman" w:eastAsia="Times New Roman" w:hAnsi="Times New Roman"/>
        </w:rPr>
        <w:tab/>
        <w:t>On other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1F99DA68" w14:textId="77777777" w:rsidR="000373D0" w:rsidRDefault="000373D0" w:rsidP="000373D0">
      <w:r>
        <w:rPr>
          <w:rFonts w:ascii="Times New Roman" w:eastAsia="Times New Roman" w:hAnsi="Times New Roman"/>
        </w:rPr>
        <w:t>R1-2507711</w:t>
      </w:r>
      <w:r>
        <w:rPr>
          <w:rFonts w:ascii="Times New Roman" w:eastAsia="Times New Roman" w:hAnsi="Times New Roman"/>
        </w:rPr>
        <w:tab/>
        <w:t>Specification of other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6C5C86A5" w14:textId="77777777" w:rsidR="000373D0" w:rsidRDefault="000373D0" w:rsidP="000373D0">
      <w:r>
        <w:rPr>
          <w:rFonts w:ascii="Times New Roman" w:eastAsia="Times New Roman" w:hAnsi="Times New Roman"/>
        </w:rPr>
        <w:t>R1-2507775</w:t>
      </w:r>
      <w:r>
        <w:rPr>
          <w:rFonts w:ascii="Times New Roman" w:eastAsia="Times New Roman" w:hAnsi="Times New Roman"/>
        </w:rPr>
        <w:tab/>
        <w:t>Discussions on other aspects for NR air interface enhancements</w:t>
      </w:r>
      <w:r>
        <w:rPr>
          <w:rFonts w:ascii="Times New Roman" w:eastAsia="Times New Roman" w:hAnsi="Times New Roman"/>
        </w:rPr>
        <w:tab/>
        <w:t>Sharp</w:t>
      </w:r>
    </w:p>
    <w:p w14:paraId="34A650FE" w14:textId="77777777" w:rsidR="000373D0" w:rsidRDefault="000373D0" w:rsidP="000373D0">
      <w:r>
        <w:rPr>
          <w:rFonts w:ascii="Times New Roman" w:eastAsia="Times New Roman" w:hAnsi="Times New Roman"/>
        </w:rPr>
        <w:t>R1-2507778</w:t>
      </w:r>
      <w:r>
        <w:rPr>
          <w:rFonts w:ascii="Times New Roman" w:eastAsia="Times New Roman" w:hAnsi="Times New Roman"/>
        </w:rPr>
        <w:tab/>
        <w:t>Discussion on performance monitoring for CSI compression</w:t>
      </w:r>
      <w:r>
        <w:rPr>
          <w:rFonts w:ascii="Times New Roman" w:eastAsia="Times New Roman" w:hAnsi="Times New Roman"/>
        </w:rPr>
        <w:tab/>
        <w:t>Shanghai Jiao Tong University, Toyota</w:t>
      </w:r>
    </w:p>
    <w:p w14:paraId="6B7DED39" w14:textId="77777777" w:rsidR="000373D0" w:rsidRDefault="000373D0" w:rsidP="000373D0">
      <w:r>
        <w:rPr>
          <w:rFonts w:ascii="Times New Roman" w:eastAsia="Times New Roman" w:hAnsi="Times New Roman"/>
        </w:rPr>
        <w:t>R1-2507803</w:t>
      </w:r>
      <w:r>
        <w:rPr>
          <w:rFonts w:ascii="Times New Roman" w:eastAsia="Times New Roman" w:hAnsi="Times New Roman"/>
        </w:rPr>
        <w:tab/>
        <w:t>Discussion on other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59029273" w14:textId="77777777" w:rsidR="000373D0" w:rsidRDefault="000373D0" w:rsidP="000373D0">
      <w:r>
        <w:rPr>
          <w:rFonts w:ascii="Times New Roman" w:eastAsia="Times New Roman" w:hAnsi="Times New Roman"/>
        </w:rPr>
        <w:t>R1-2507868</w:t>
      </w:r>
      <w:r>
        <w:rPr>
          <w:rFonts w:ascii="Times New Roman" w:eastAsia="Times New Roman" w:hAnsi="Times New Roman"/>
        </w:rPr>
        <w:tab/>
        <w:t>Discussion on AIML based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52B93199" w14:textId="77777777" w:rsidR="000373D0" w:rsidRPr="005D7D94" w:rsidRDefault="000373D0" w:rsidP="000373D0">
      <w:pPr>
        <w:rPr>
          <w:rFonts w:eastAsia="DengXian"/>
          <w:i/>
          <w:iCs/>
          <w:lang w:eastAsia="zh-CN"/>
        </w:rPr>
      </w:pPr>
    </w:p>
    <w:p w14:paraId="25B0A309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046B4BB1" w14:textId="77777777" w:rsidR="000373D0" w:rsidRPr="003E60BE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4A05F0">
        <w:rPr>
          <w:bCs/>
          <w:lang w:val="en-US"/>
        </w:rPr>
        <w:t>Inter-vendor training collaboration for two-sided AI/ML models</w:t>
      </w:r>
    </w:p>
    <w:p w14:paraId="23437A5A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51517C">
        <w:rPr>
          <w:rFonts w:hint="eastAsia"/>
          <w:i/>
          <w:iCs/>
        </w:rPr>
        <w:t>Including s</w:t>
      </w:r>
      <w:r w:rsidRPr="0051517C">
        <w:rPr>
          <w:i/>
          <w:iCs/>
        </w:rPr>
        <w:t>pecification of standardized dataset format/content plus dataset exchange (“Direction A, sub-option 4-1”)</w:t>
      </w:r>
      <w:r>
        <w:rPr>
          <w:rFonts w:eastAsia="DengXian" w:hint="eastAsia"/>
          <w:i/>
          <w:iCs/>
          <w:lang w:eastAsia="zh-CN"/>
        </w:rPr>
        <w:t xml:space="preserve">, as well as </w:t>
      </w:r>
      <w:r>
        <w:rPr>
          <w:i/>
          <w:iCs/>
        </w:rPr>
        <w:t>RAN</w:t>
      </w:r>
      <w:r>
        <w:rPr>
          <w:rFonts w:eastAsia="DengXian" w:hint="eastAsia"/>
          <w:i/>
          <w:iCs/>
          <w:lang w:eastAsia="zh-CN"/>
        </w:rPr>
        <w:t>4-</w:t>
      </w:r>
      <w:r>
        <w:rPr>
          <w:i/>
          <w:iCs/>
        </w:rPr>
        <w:t>triggered issue</w:t>
      </w:r>
      <w:r>
        <w:rPr>
          <w:rFonts w:eastAsia="DengXian" w:hint="eastAsia"/>
          <w:i/>
          <w:iCs/>
          <w:lang w:eastAsia="zh-CN"/>
        </w:rPr>
        <w:t>s.</w:t>
      </w:r>
    </w:p>
    <w:p w14:paraId="6EB9993F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6138FBD2" w14:textId="77777777" w:rsidR="000373D0" w:rsidRDefault="000373D0" w:rsidP="000373D0">
      <w:r>
        <w:rPr>
          <w:rFonts w:ascii="Times New Roman" w:eastAsia="Times New Roman" w:hAnsi="Times New Roman"/>
        </w:rPr>
        <w:t>R1-2506745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6221A3E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R1-2506776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3F9964A7" w14:textId="77777777" w:rsidR="000373D0" w:rsidRDefault="000373D0" w:rsidP="000373D0">
      <w:r>
        <w:rPr>
          <w:rFonts w:ascii="Times New Roman" w:eastAsia="Times New Roman" w:hAnsi="Times New Roman"/>
        </w:rPr>
        <w:t>R1-2506783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7AB73A0C" w14:textId="77777777" w:rsidR="000373D0" w:rsidRDefault="000373D0" w:rsidP="000373D0">
      <w:r>
        <w:rPr>
          <w:rFonts w:ascii="Times New Roman" w:eastAsia="Times New Roman" w:hAnsi="Times New Roman"/>
        </w:rPr>
        <w:t>R1-2506794</w:t>
      </w:r>
      <w:r>
        <w:rPr>
          <w:rFonts w:ascii="Times New Roman" w:eastAsia="Times New Roman" w:hAnsi="Times New Roman"/>
        </w:rPr>
        <w:tab/>
        <w:t>AI/ML CSI Spatial/Frequency Compression: Inter-vendor Collaboration</w:t>
      </w:r>
      <w:r>
        <w:rPr>
          <w:rFonts w:ascii="Times New Roman" w:eastAsia="Times New Roman" w:hAnsi="Times New Roman"/>
        </w:rPr>
        <w:tab/>
        <w:t>InterDigital, Inc.</w:t>
      </w:r>
    </w:p>
    <w:p w14:paraId="623AE754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R1-2506805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08C95CDB" w14:textId="77777777" w:rsidR="000373D0" w:rsidRDefault="000373D0" w:rsidP="000373D0">
      <w:r>
        <w:rPr>
          <w:rFonts w:ascii="Times New Roman" w:eastAsia="Times New Roman" w:hAnsi="Times New Roman"/>
        </w:rPr>
        <w:t>R1-2506834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2FFC0125" w14:textId="77777777" w:rsidR="000373D0" w:rsidRDefault="000373D0" w:rsidP="000373D0">
      <w:r>
        <w:rPr>
          <w:rFonts w:ascii="Times New Roman" w:eastAsia="Times New Roman" w:hAnsi="Times New Roman"/>
        </w:rPr>
        <w:t>R1-2506889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71C4BC22" w14:textId="77777777" w:rsidR="000373D0" w:rsidRDefault="000373D0" w:rsidP="000373D0">
      <w:r>
        <w:rPr>
          <w:rFonts w:ascii="Times New Roman" w:eastAsia="Times New Roman" w:hAnsi="Times New Roman"/>
        </w:rPr>
        <w:t>R1-2506933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Huawei, HiSilicon</w:t>
      </w:r>
    </w:p>
    <w:p w14:paraId="2372606F" w14:textId="77777777" w:rsidR="000373D0" w:rsidRDefault="000373D0" w:rsidP="000373D0">
      <w:r>
        <w:rPr>
          <w:rFonts w:ascii="Times New Roman" w:eastAsia="Times New Roman" w:hAnsi="Times New Roman"/>
        </w:rPr>
        <w:t>R1-2506980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Xiaomi</w:t>
      </w:r>
    </w:p>
    <w:p w14:paraId="75EA545E" w14:textId="77777777" w:rsidR="000373D0" w:rsidRDefault="000373D0" w:rsidP="000373D0">
      <w:r>
        <w:rPr>
          <w:rFonts w:ascii="Times New Roman" w:eastAsia="Times New Roman" w:hAnsi="Times New Roman"/>
        </w:rPr>
        <w:t>R1-2507008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9B39661" w14:textId="77777777" w:rsidR="000373D0" w:rsidRDefault="000373D0" w:rsidP="000373D0">
      <w:r>
        <w:rPr>
          <w:rFonts w:ascii="Times New Roman" w:eastAsia="Times New Roman" w:hAnsi="Times New Roman"/>
        </w:rPr>
        <w:t>R1-2507110</w:t>
      </w:r>
      <w:r>
        <w:rPr>
          <w:rFonts w:ascii="Times New Roman" w:eastAsia="Times New Roman" w:hAnsi="Times New Roman"/>
        </w:rPr>
        <w:tab/>
        <w:t>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399CE75F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R1-2507167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3650313" w14:textId="77777777" w:rsidR="000373D0" w:rsidRDefault="000373D0" w:rsidP="000373D0">
      <w:r>
        <w:rPr>
          <w:rFonts w:ascii="Times New Roman" w:eastAsia="Times New Roman" w:hAnsi="Times New Roman"/>
        </w:rPr>
        <w:t>R1-2507244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6533C864" w14:textId="77777777" w:rsidR="000373D0" w:rsidRDefault="000373D0" w:rsidP="000373D0">
      <w:r>
        <w:rPr>
          <w:rFonts w:ascii="Times New Roman" w:eastAsia="Times New Roman" w:hAnsi="Times New Roman"/>
        </w:rPr>
        <w:t>R1-2507282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Fujitsu</w:t>
      </w:r>
    </w:p>
    <w:p w14:paraId="0E9B9207" w14:textId="77777777" w:rsidR="000373D0" w:rsidRDefault="000373D0" w:rsidP="000373D0">
      <w:r>
        <w:rPr>
          <w:rFonts w:ascii="Times New Roman" w:eastAsia="Times New Roman" w:hAnsi="Times New Roman"/>
        </w:rPr>
        <w:t>R1-2507324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13DC707" w14:textId="77777777" w:rsidR="000373D0" w:rsidRDefault="000373D0" w:rsidP="000373D0">
      <w:r>
        <w:rPr>
          <w:rFonts w:ascii="Times New Roman" w:eastAsia="Times New Roman" w:hAnsi="Times New Roman"/>
        </w:rPr>
        <w:t>R1-2507391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3A08F8A9" w14:textId="77777777" w:rsidR="000373D0" w:rsidRDefault="000373D0" w:rsidP="000373D0">
      <w:r>
        <w:rPr>
          <w:rFonts w:ascii="Times New Roman" w:eastAsia="Times New Roman" w:hAnsi="Times New Roman"/>
        </w:rPr>
        <w:t>R1-2507398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LG Electronics</w:t>
      </w:r>
    </w:p>
    <w:p w14:paraId="0538502E" w14:textId="77777777" w:rsidR="000373D0" w:rsidRDefault="000373D0" w:rsidP="000373D0">
      <w:r>
        <w:rPr>
          <w:rFonts w:ascii="Times New Roman" w:eastAsia="Times New Roman" w:hAnsi="Times New Roman"/>
        </w:rPr>
        <w:t>R1-2507414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5C68990D" w14:textId="77777777" w:rsidR="000373D0" w:rsidRDefault="000373D0" w:rsidP="000373D0">
      <w:r>
        <w:rPr>
          <w:rFonts w:ascii="Times New Roman" w:eastAsia="Times New Roman" w:hAnsi="Times New Roman"/>
        </w:rPr>
        <w:t>R1-2507417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33C4653C" w14:textId="77777777" w:rsidR="000373D0" w:rsidRDefault="000373D0" w:rsidP="000373D0">
      <w:r>
        <w:rPr>
          <w:rFonts w:ascii="Times New Roman" w:eastAsia="Times New Roman" w:hAnsi="Times New Roman"/>
        </w:rPr>
        <w:t>R1-2507487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106C7CA7" w14:textId="77777777" w:rsidR="000373D0" w:rsidRDefault="000373D0" w:rsidP="000373D0">
      <w:r>
        <w:rPr>
          <w:rFonts w:ascii="Times New Roman" w:eastAsia="Times New Roman" w:hAnsi="Times New Roman"/>
        </w:rPr>
        <w:t>R1-2507498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2CF6BB95" w14:textId="77777777" w:rsidR="000373D0" w:rsidRDefault="000373D0" w:rsidP="000373D0">
      <w:r>
        <w:rPr>
          <w:rFonts w:ascii="Times New Roman" w:eastAsia="Times New Roman" w:hAnsi="Times New Roman"/>
        </w:rPr>
        <w:t>R1-2507519</w:t>
      </w:r>
      <w:r>
        <w:rPr>
          <w:rFonts w:ascii="Times New Roman" w:eastAsia="Times New Roman" w:hAnsi="Times New Roman"/>
        </w:rPr>
        <w:tab/>
        <w:t>Inter-Vendor Collaboration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086FD5A" w14:textId="77777777" w:rsidR="000373D0" w:rsidRDefault="000373D0" w:rsidP="000373D0">
      <w:r>
        <w:rPr>
          <w:rFonts w:ascii="Times New Roman" w:eastAsia="Times New Roman" w:hAnsi="Times New Roman"/>
        </w:rPr>
        <w:t>R1-2507553</w:t>
      </w:r>
      <w:r>
        <w:rPr>
          <w:rFonts w:ascii="Times New Roman" w:eastAsia="Times New Roman" w:hAnsi="Times New Roman"/>
        </w:rPr>
        <w:tab/>
        <w:t>Discussions on Inter-vendor training collaboration</w:t>
      </w:r>
      <w:r>
        <w:rPr>
          <w:rFonts w:ascii="Times New Roman" w:eastAsia="Times New Roman" w:hAnsi="Times New Roman"/>
        </w:rPr>
        <w:tab/>
        <w:t>Sharp</w:t>
      </w:r>
    </w:p>
    <w:p w14:paraId="25B21E58" w14:textId="77777777" w:rsidR="000373D0" w:rsidRDefault="000373D0" w:rsidP="000373D0">
      <w:r>
        <w:rPr>
          <w:rFonts w:ascii="Times New Roman" w:eastAsia="Times New Roman" w:hAnsi="Times New Roman"/>
        </w:rPr>
        <w:t>R1-2507588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Sony</w:t>
      </w:r>
    </w:p>
    <w:p w14:paraId="3D42D5BC" w14:textId="77777777" w:rsidR="000373D0" w:rsidRDefault="000373D0" w:rsidP="000373D0">
      <w:r>
        <w:rPr>
          <w:rFonts w:ascii="Times New Roman" w:eastAsia="Times New Roman" w:hAnsi="Times New Roman"/>
        </w:rPr>
        <w:t>R1-2507618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480E56E0" w14:textId="77777777" w:rsidR="000373D0" w:rsidRDefault="000373D0" w:rsidP="000373D0">
      <w:r>
        <w:rPr>
          <w:rFonts w:ascii="Times New Roman" w:eastAsia="Times New Roman" w:hAnsi="Times New Roman"/>
        </w:rPr>
        <w:t>R1-2507665</w:t>
      </w:r>
      <w:r>
        <w:rPr>
          <w:rFonts w:ascii="Times New Roman" w:eastAsia="Times New Roman" w:hAnsi="Times New Roman"/>
        </w:rPr>
        <w:tab/>
        <w:t>Discussion on inter-vendor training collaboration for two sided AI/ML models</w:t>
      </w:r>
      <w:r>
        <w:rPr>
          <w:rFonts w:ascii="Times New Roman" w:eastAsia="Times New Roman" w:hAnsi="Times New Roman"/>
        </w:rPr>
        <w:tab/>
        <w:t>Apple</w:t>
      </w:r>
    </w:p>
    <w:p w14:paraId="6927B773" w14:textId="77777777" w:rsidR="000373D0" w:rsidRDefault="000373D0" w:rsidP="000373D0">
      <w:r>
        <w:rPr>
          <w:rFonts w:ascii="Times New Roman" w:eastAsia="Times New Roman" w:hAnsi="Times New Roman"/>
        </w:rPr>
        <w:t>R1-2507666</w:t>
      </w:r>
      <w:r>
        <w:rPr>
          <w:rFonts w:ascii="Times New Roman" w:eastAsia="Times New Roman" w:hAnsi="Times New Roman"/>
        </w:rPr>
        <w:tab/>
        <w:t>FL summary # 1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33B59C15" w14:textId="77777777" w:rsidR="000373D0" w:rsidRDefault="000373D0" w:rsidP="000373D0">
      <w:r>
        <w:rPr>
          <w:rFonts w:ascii="Times New Roman" w:eastAsia="Times New Roman" w:hAnsi="Times New Roman"/>
        </w:rPr>
        <w:t>R1-2507667</w:t>
      </w:r>
      <w:r>
        <w:rPr>
          <w:rFonts w:ascii="Times New Roman" w:eastAsia="Times New Roman" w:hAnsi="Times New Roman"/>
        </w:rPr>
        <w:tab/>
        <w:t>FL summary # 2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9319B48" w14:textId="77777777" w:rsidR="000373D0" w:rsidRDefault="000373D0" w:rsidP="000373D0">
      <w:r>
        <w:rPr>
          <w:rFonts w:ascii="Times New Roman" w:eastAsia="Times New Roman" w:hAnsi="Times New Roman"/>
        </w:rPr>
        <w:t>R1-2507668</w:t>
      </w:r>
      <w:r>
        <w:rPr>
          <w:rFonts w:ascii="Times New Roman" w:eastAsia="Times New Roman" w:hAnsi="Times New Roman"/>
        </w:rPr>
        <w:tab/>
        <w:t>FL summary # 3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F1F0833" w14:textId="77777777" w:rsidR="000373D0" w:rsidRDefault="000373D0" w:rsidP="000373D0">
      <w:r>
        <w:rPr>
          <w:rFonts w:ascii="Times New Roman" w:eastAsia="Times New Roman" w:hAnsi="Times New Roman"/>
        </w:rPr>
        <w:t>R1-2507712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448A6DB6" w14:textId="77777777" w:rsidR="000373D0" w:rsidRDefault="000373D0" w:rsidP="000373D0">
      <w:r>
        <w:rPr>
          <w:rFonts w:ascii="Times New Roman" w:eastAsia="Times New Roman" w:hAnsi="Times New Roman"/>
        </w:rPr>
        <w:t>R1-2507732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Indian Institute of Tech (M)</w:t>
      </w:r>
    </w:p>
    <w:p w14:paraId="0D9FA926" w14:textId="77777777" w:rsidR="000373D0" w:rsidRDefault="000373D0" w:rsidP="000373D0">
      <w:r>
        <w:rPr>
          <w:rFonts w:ascii="Times New Roman" w:eastAsia="Times New Roman" w:hAnsi="Times New Roman"/>
        </w:rPr>
        <w:t>R1-2507764</w:t>
      </w:r>
      <w:r>
        <w:rPr>
          <w:rFonts w:ascii="Times New Roman" w:eastAsia="Times New Roman" w:hAnsi="Times New Roman"/>
        </w:rPr>
        <w:tab/>
        <w:t>Discussion on inter-vendor training collaboration</w:t>
      </w:r>
      <w:r>
        <w:rPr>
          <w:rFonts w:ascii="Times New Roman" w:eastAsia="Times New Roman" w:hAnsi="Times New Roman"/>
        </w:rPr>
        <w:tab/>
        <w:t>Continental Automotive</w:t>
      </w:r>
    </w:p>
    <w:p w14:paraId="4128DBF7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R1-2507804</w:t>
      </w:r>
      <w:r>
        <w:rPr>
          <w:rFonts w:ascii="Times New Roman" w:eastAsia="Times New Roman" w:hAnsi="Times New Roman"/>
        </w:rPr>
        <w:tab/>
        <w:t>Discussion on the inter-vendor training collaborations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578B5F4E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R1-2507828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BUPT, ZGC Institute of Ubiquitous-X Innovation and Application</w:t>
      </w:r>
    </w:p>
    <w:p w14:paraId="18D4259B" w14:textId="77777777" w:rsidR="000373D0" w:rsidRPr="005D7D94" w:rsidRDefault="000373D0" w:rsidP="000373D0">
      <w:pPr>
        <w:pStyle w:val="3GPPNormalText"/>
      </w:pPr>
    </w:p>
    <w:bookmarkEnd w:id="2"/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5592E" w14:textId="77777777" w:rsidR="00F514F9" w:rsidRDefault="00F514F9">
      <w:r>
        <w:separator/>
      </w:r>
    </w:p>
  </w:endnote>
  <w:endnote w:type="continuationSeparator" w:id="0">
    <w:p w14:paraId="4C799DD5" w14:textId="77777777" w:rsidR="00F514F9" w:rsidRDefault="00F5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874A" w14:textId="77777777" w:rsidR="00F514F9" w:rsidRDefault="00F514F9">
      <w:r>
        <w:separator/>
      </w:r>
    </w:p>
  </w:footnote>
  <w:footnote w:type="continuationSeparator" w:id="0">
    <w:p w14:paraId="4A9E08AE" w14:textId="77777777" w:rsidR="00F514F9" w:rsidRDefault="00F51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9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0"/>
  </w:num>
  <w:num w:numId="3" w16cid:durableId="224679865">
    <w:abstractNumId w:val="29"/>
  </w:num>
  <w:num w:numId="4" w16cid:durableId="329992116">
    <w:abstractNumId w:val="28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23"/>
  </w:num>
  <w:num w:numId="7" w16cid:durableId="804589256">
    <w:abstractNumId w:val="17"/>
  </w:num>
  <w:num w:numId="8" w16cid:durableId="930554224">
    <w:abstractNumId w:val="9"/>
  </w:num>
  <w:num w:numId="9" w16cid:durableId="1845508603">
    <w:abstractNumId w:val="30"/>
  </w:num>
  <w:num w:numId="10" w16cid:durableId="259342473">
    <w:abstractNumId w:val="13"/>
  </w:num>
  <w:num w:numId="11" w16cid:durableId="11878263">
    <w:abstractNumId w:val="25"/>
  </w:num>
  <w:num w:numId="12" w16cid:durableId="2081248483">
    <w:abstractNumId w:val="27"/>
  </w:num>
  <w:num w:numId="13" w16cid:durableId="1027944223">
    <w:abstractNumId w:val="12"/>
  </w:num>
  <w:num w:numId="14" w16cid:durableId="660549967">
    <w:abstractNumId w:val="18"/>
  </w:num>
  <w:num w:numId="15" w16cid:durableId="1492863733">
    <w:abstractNumId w:val="21"/>
  </w:num>
  <w:num w:numId="16" w16cid:durableId="1662924244">
    <w:abstractNumId w:val="7"/>
  </w:num>
  <w:num w:numId="17" w16cid:durableId="1061248391">
    <w:abstractNumId w:val="24"/>
  </w:num>
  <w:num w:numId="18" w16cid:durableId="1502967917">
    <w:abstractNumId w:val="14"/>
  </w:num>
  <w:num w:numId="19" w16cid:durableId="1157578603">
    <w:abstractNumId w:val="16"/>
  </w:num>
  <w:num w:numId="20" w16cid:durableId="937105958">
    <w:abstractNumId w:val="10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19"/>
  </w:num>
  <w:num w:numId="24" w16cid:durableId="1004433978">
    <w:abstractNumId w:val="11"/>
  </w:num>
  <w:num w:numId="25" w16cid:durableId="1734305728">
    <w:abstractNumId w:val="8"/>
  </w:num>
  <w:num w:numId="26" w16cid:durableId="228804606">
    <w:abstractNumId w:val="22"/>
  </w:num>
  <w:num w:numId="27" w16cid:durableId="487745553">
    <w:abstractNumId w:val="15"/>
  </w:num>
  <w:num w:numId="28" w16cid:durableId="396896871">
    <w:abstractNumId w:val="26"/>
  </w:num>
  <w:num w:numId="29" w16cid:durableId="1512640002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3D0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FE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3D8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4F9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10</TotalTime>
  <Pages>3</Pages>
  <Words>1420</Words>
  <Characters>8094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9496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15</cp:revision>
  <cp:lastPrinted>2013-05-13T10:37:00Z</cp:lastPrinted>
  <dcterms:created xsi:type="dcterms:W3CDTF">2025-10-07T07:33:00Z</dcterms:created>
  <dcterms:modified xsi:type="dcterms:W3CDTF">2025-10-08T14:57:00Z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